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2F" w:rsidRDefault="004B75D6">
      <w:pPr>
        <w:pStyle w:val="Balk1"/>
        <w:spacing w:before="69" w:line="275" w:lineRule="exact"/>
        <w:ind w:right="1799"/>
        <w:jc w:val="center"/>
      </w:pPr>
      <w:r>
        <w:t>T.C.</w:t>
      </w:r>
    </w:p>
    <w:p w:rsidR="0001142F" w:rsidRDefault="004B75D6">
      <w:pPr>
        <w:spacing w:line="275" w:lineRule="exact"/>
        <w:ind w:left="2386" w:right="1863"/>
        <w:jc w:val="center"/>
        <w:rPr>
          <w:b/>
          <w:sz w:val="24"/>
        </w:rPr>
      </w:pPr>
      <w:r>
        <w:rPr>
          <w:b/>
          <w:sz w:val="24"/>
        </w:rPr>
        <w:t>ERCİYES ÜNİVERSİTESİ REKTÖRLÜĞÜ</w:t>
      </w:r>
    </w:p>
    <w:p w:rsidR="0001142F" w:rsidRDefault="004B75D6">
      <w:pPr>
        <w:spacing w:before="3"/>
        <w:ind w:left="2386" w:right="2046"/>
        <w:jc w:val="center"/>
        <w:rPr>
          <w:b/>
          <w:sz w:val="18"/>
        </w:rPr>
      </w:pPr>
      <w:r>
        <w:rPr>
          <w:b/>
          <w:sz w:val="18"/>
        </w:rPr>
        <w:t>Mühendi</w:t>
      </w:r>
      <w:r w:rsidR="00824DEF">
        <w:rPr>
          <w:b/>
          <w:sz w:val="18"/>
        </w:rPr>
        <w:t>slik Fakültesi Dekanlığı, İnşaat</w:t>
      </w:r>
      <w:r>
        <w:rPr>
          <w:b/>
          <w:sz w:val="18"/>
        </w:rPr>
        <w:t xml:space="preserve"> Mühendisliği Bölüm Başkanlığı</w:t>
      </w:r>
    </w:p>
    <w:p w:rsidR="0001142F" w:rsidRDefault="0001142F">
      <w:pPr>
        <w:pStyle w:val="GvdeMetni"/>
        <w:rPr>
          <w:b/>
          <w:sz w:val="20"/>
        </w:rPr>
      </w:pPr>
    </w:p>
    <w:p w:rsidR="0001142F" w:rsidRDefault="0001142F">
      <w:pPr>
        <w:pStyle w:val="GvdeMetni"/>
        <w:rPr>
          <w:b/>
          <w:sz w:val="20"/>
        </w:rPr>
      </w:pPr>
    </w:p>
    <w:p w:rsidR="0001142F" w:rsidRDefault="004B75D6">
      <w:pPr>
        <w:pStyle w:val="GvdeMetni"/>
        <w:tabs>
          <w:tab w:val="left" w:pos="8079"/>
        </w:tabs>
        <w:spacing w:before="224"/>
        <w:ind w:left="451"/>
      </w:pPr>
      <w:r>
        <w:rPr>
          <w:b/>
        </w:rPr>
        <w:t>Sayı:</w:t>
      </w:r>
      <w:r>
        <w:tab/>
      </w:r>
      <w:proofErr w:type="gramStart"/>
      <w:r>
        <w:t>..…...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>/ 202</w:t>
      </w:r>
      <w:bookmarkStart w:id="0" w:name="_GoBack"/>
      <w:bookmarkEnd w:id="0"/>
      <w:r>
        <w:t>...</w:t>
      </w:r>
    </w:p>
    <w:p w:rsidR="0001142F" w:rsidRDefault="004B75D6">
      <w:pPr>
        <w:ind w:left="451"/>
        <w:rPr>
          <w:sz w:val="24"/>
        </w:rPr>
      </w:pPr>
      <w:r>
        <w:rPr>
          <w:b/>
          <w:sz w:val="24"/>
        </w:rPr>
        <w:t xml:space="preserve">Konu: </w:t>
      </w:r>
      <w:r>
        <w:rPr>
          <w:sz w:val="24"/>
        </w:rPr>
        <w:t>Öğrenci Raporu</w:t>
      </w:r>
    </w:p>
    <w:p w:rsidR="0001142F" w:rsidRDefault="0001142F">
      <w:pPr>
        <w:pStyle w:val="GvdeMetni"/>
        <w:rPr>
          <w:sz w:val="26"/>
        </w:rPr>
      </w:pPr>
    </w:p>
    <w:p w:rsidR="0001142F" w:rsidRDefault="0001142F">
      <w:pPr>
        <w:pStyle w:val="GvdeMetni"/>
        <w:rPr>
          <w:sz w:val="26"/>
        </w:rPr>
      </w:pPr>
    </w:p>
    <w:p w:rsidR="0001142F" w:rsidRDefault="0001142F">
      <w:pPr>
        <w:pStyle w:val="GvdeMetni"/>
        <w:spacing w:before="4"/>
        <w:rPr>
          <w:sz w:val="20"/>
        </w:rPr>
      </w:pPr>
    </w:p>
    <w:p w:rsidR="0001142F" w:rsidRDefault="004B75D6">
      <w:pPr>
        <w:pStyle w:val="Balk1"/>
        <w:ind w:right="2042"/>
        <w:jc w:val="center"/>
      </w:pPr>
      <w:r>
        <w:t>DEKANLIK MAKAMINA</w:t>
      </w:r>
    </w:p>
    <w:p w:rsidR="0001142F" w:rsidRDefault="0001142F">
      <w:pPr>
        <w:pStyle w:val="GvdeMetni"/>
        <w:rPr>
          <w:b/>
          <w:sz w:val="26"/>
        </w:rPr>
      </w:pPr>
    </w:p>
    <w:p w:rsidR="0001142F" w:rsidRDefault="0001142F">
      <w:pPr>
        <w:pStyle w:val="GvdeMetni"/>
        <w:spacing w:before="7"/>
        <w:rPr>
          <w:b/>
          <w:sz w:val="21"/>
        </w:rPr>
      </w:pPr>
    </w:p>
    <w:p w:rsidR="0001142F" w:rsidRDefault="004B75D6">
      <w:pPr>
        <w:pStyle w:val="GvdeMetni"/>
        <w:ind w:left="451" w:right="106" w:firstLine="707"/>
        <w:jc w:val="both"/>
      </w:pPr>
      <w:r>
        <w:t>Aşağıda ismi belirtilen bölümümüz öğrencisi rahatsızlığı sebebiyle sınavına giremediği ders/derslerden mazeret sınavı hakkı talep etmektedir. Öğrenciye ait ekte sunulan rapor bölümümüzce incelenerek, öğrencinin isteği uygun bulunmuştur.</w:t>
      </w:r>
    </w:p>
    <w:p w:rsidR="0001142F" w:rsidRDefault="0001142F">
      <w:pPr>
        <w:pStyle w:val="GvdeMetni"/>
        <w:spacing w:before="1"/>
      </w:pPr>
    </w:p>
    <w:p w:rsidR="0001142F" w:rsidRDefault="004B75D6">
      <w:pPr>
        <w:pStyle w:val="GvdeMetni"/>
        <w:ind w:left="1159"/>
      </w:pPr>
      <w:r>
        <w:t>Gereğini bilgileri</w:t>
      </w:r>
      <w:r>
        <w:t>nize arz ederim.</w:t>
      </w:r>
    </w:p>
    <w:p w:rsidR="0001142F" w:rsidRDefault="0001142F">
      <w:pPr>
        <w:pStyle w:val="GvdeMetni"/>
        <w:rPr>
          <w:sz w:val="26"/>
        </w:rPr>
      </w:pPr>
    </w:p>
    <w:p w:rsidR="0001142F" w:rsidRDefault="0001142F">
      <w:pPr>
        <w:pStyle w:val="GvdeMetni"/>
        <w:rPr>
          <w:sz w:val="26"/>
        </w:rPr>
      </w:pPr>
    </w:p>
    <w:p w:rsidR="0001142F" w:rsidRDefault="0001142F">
      <w:pPr>
        <w:pStyle w:val="GvdeMetni"/>
        <w:spacing w:before="5"/>
        <w:rPr>
          <w:sz w:val="20"/>
        </w:rPr>
      </w:pPr>
    </w:p>
    <w:p w:rsidR="0001142F" w:rsidRDefault="00824DEF">
      <w:pPr>
        <w:pStyle w:val="Balk1"/>
        <w:ind w:left="6723" w:right="554" w:hanging="240"/>
      </w:pPr>
      <w:r>
        <w:t>Prof. Dr. Ahmet Alper ÖNER İnşaat</w:t>
      </w:r>
      <w:r w:rsidR="004B75D6">
        <w:t xml:space="preserve"> Mühendisliği</w:t>
      </w:r>
    </w:p>
    <w:p w:rsidR="0001142F" w:rsidRDefault="004B75D6">
      <w:pPr>
        <w:ind w:left="7014"/>
        <w:rPr>
          <w:b/>
          <w:sz w:val="24"/>
        </w:rPr>
      </w:pPr>
      <w:r>
        <w:rPr>
          <w:b/>
          <w:sz w:val="24"/>
        </w:rPr>
        <w:t>Bölüm Başkanı</w:t>
      </w:r>
    </w:p>
    <w:p w:rsidR="0001142F" w:rsidRDefault="0001142F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</w:tblGrid>
      <w:tr w:rsidR="0001142F">
        <w:trPr>
          <w:trHeight w:val="464"/>
        </w:trPr>
        <w:tc>
          <w:tcPr>
            <w:tcW w:w="9696" w:type="dxa"/>
            <w:gridSpan w:val="4"/>
            <w:tcBorders>
              <w:right w:val="single" w:sz="8" w:space="0" w:color="000000"/>
            </w:tcBorders>
          </w:tcPr>
          <w:p w:rsidR="0001142F" w:rsidRDefault="004B75D6">
            <w:pPr>
              <w:pStyle w:val="TableParagraph"/>
              <w:spacing w:before="69"/>
              <w:ind w:left="3065" w:right="30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ÖĞRENCİNİN</w:t>
            </w:r>
          </w:p>
        </w:tc>
      </w:tr>
      <w:tr w:rsidR="0001142F">
        <w:trPr>
          <w:trHeight w:val="405"/>
        </w:trPr>
        <w:tc>
          <w:tcPr>
            <w:tcW w:w="2424" w:type="dxa"/>
          </w:tcPr>
          <w:p w:rsidR="0001142F" w:rsidRDefault="004B75D6">
            <w:pPr>
              <w:pStyle w:val="TableParagraph"/>
              <w:spacing w:before="121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ADI VE SOYADI</w:t>
            </w:r>
          </w:p>
        </w:tc>
        <w:tc>
          <w:tcPr>
            <w:tcW w:w="7272" w:type="dxa"/>
            <w:gridSpan w:val="3"/>
            <w:tcBorders>
              <w:right w:val="single" w:sz="8" w:space="0" w:color="000000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4"/>
        </w:trPr>
        <w:tc>
          <w:tcPr>
            <w:tcW w:w="2424" w:type="dxa"/>
          </w:tcPr>
          <w:p w:rsidR="0001142F" w:rsidRDefault="004B75D6">
            <w:pPr>
              <w:pStyle w:val="TableParagraph"/>
              <w:spacing w:before="121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FAKÜLTE NO</w:t>
            </w:r>
          </w:p>
        </w:tc>
        <w:tc>
          <w:tcPr>
            <w:tcW w:w="7272" w:type="dxa"/>
            <w:gridSpan w:val="3"/>
            <w:tcBorders>
              <w:right w:val="single" w:sz="8" w:space="0" w:color="000000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4"/>
        </w:trPr>
        <w:tc>
          <w:tcPr>
            <w:tcW w:w="2424" w:type="dxa"/>
          </w:tcPr>
          <w:p w:rsidR="0001142F" w:rsidRDefault="004B75D6">
            <w:pPr>
              <w:pStyle w:val="TableParagraph"/>
              <w:spacing w:before="121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2424" w:type="dxa"/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bottom w:val="single" w:sz="8" w:space="0" w:color="000000"/>
            </w:tcBorders>
          </w:tcPr>
          <w:p w:rsidR="0001142F" w:rsidRDefault="004B75D6">
            <w:pPr>
              <w:pStyle w:val="TableParagraph"/>
              <w:spacing w:before="56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İMZASI</w:t>
            </w:r>
          </w:p>
        </w:tc>
        <w:tc>
          <w:tcPr>
            <w:tcW w:w="2424" w:type="dxa"/>
            <w:vMerge w:val="restart"/>
            <w:tcBorders>
              <w:bottom w:val="single" w:sz="8" w:space="0" w:color="000000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4"/>
        </w:trPr>
        <w:tc>
          <w:tcPr>
            <w:tcW w:w="2424" w:type="dxa"/>
          </w:tcPr>
          <w:p w:rsidR="0001142F" w:rsidRDefault="004B75D6">
            <w:pPr>
              <w:pStyle w:val="TableParagraph"/>
              <w:spacing w:before="121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RAPOR TARİHİ</w:t>
            </w:r>
          </w:p>
        </w:tc>
        <w:tc>
          <w:tcPr>
            <w:tcW w:w="2424" w:type="dxa"/>
          </w:tcPr>
          <w:p w:rsidR="0001142F" w:rsidRDefault="00824DEF">
            <w:pPr>
              <w:pStyle w:val="TableParagraph"/>
              <w:spacing w:before="121" w:line="264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.…...</w:t>
            </w:r>
            <w:proofErr w:type="gramEnd"/>
            <w:r>
              <w:rPr>
                <w:sz w:val="24"/>
              </w:rPr>
              <w:t>/…....../202</w:t>
            </w:r>
            <w:r w:rsidR="004B75D6">
              <w:rPr>
                <w:sz w:val="24"/>
              </w:rPr>
              <w:t>..…..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vMerge/>
            <w:tcBorders>
              <w:top w:val="nil"/>
              <w:bottom w:val="single" w:sz="8" w:space="0" w:color="000000"/>
            </w:tcBorders>
          </w:tcPr>
          <w:p w:rsidR="0001142F" w:rsidRDefault="0001142F">
            <w:pPr>
              <w:rPr>
                <w:sz w:val="2"/>
                <w:szCs w:val="2"/>
              </w:rPr>
            </w:pPr>
          </w:p>
        </w:tc>
      </w:tr>
      <w:tr w:rsidR="0001142F">
        <w:trPr>
          <w:trHeight w:val="407"/>
        </w:trPr>
        <w:tc>
          <w:tcPr>
            <w:tcW w:w="2424" w:type="dxa"/>
          </w:tcPr>
          <w:p w:rsidR="0001142F" w:rsidRDefault="004B75D6">
            <w:pPr>
              <w:pStyle w:val="TableParagraph"/>
              <w:spacing w:before="123"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RAPOR SÜRESİ</w:t>
            </w:r>
          </w:p>
        </w:tc>
        <w:tc>
          <w:tcPr>
            <w:tcW w:w="2424" w:type="dxa"/>
          </w:tcPr>
          <w:p w:rsidR="0001142F" w:rsidRDefault="004B75D6">
            <w:pPr>
              <w:pStyle w:val="TableParagraph"/>
              <w:spacing w:before="123" w:line="264" w:lineRule="exact"/>
              <w:ind w:left="9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………….….</w:t>
            </w:r>
            <w:proofErr w:type="gramEnd"/>
            <w:r>
              <w:rPr>
                <w:sz w:val="24"/>
              </w:rPr>
              <w:t>GÜN</w:t>
            </w:r>
          </w:p>
        </w:tc>
        <w:tc>
          <w:tcPr>
            <w:tcW w:w="2424" w:type="dxa"/>
            <w:vMerge/>
            <w:tcBorders>
              <w:top w:val="nil"/>
              <w:bottom w:val="single" w:sz="8" w:space="0" w:color="000000"/>
            </w:tcBorders>
          </w:tcPr>
          <w:p w:rsidR="0001142F" w:rsidRDefault="0001142F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vMerge/>
            <w:tcBorders>
              <w:top w:val="nil"/>
              <w:bottom w:val="single" w:sz="8" w:space="0" w:color="000000"/>
            </w:tcBorders>
          </w:tcPr>
          <w:p w:rsidR="0001142F" w:rsidRDefault="0001142F">
            <w:pPr>
              <w:rPr>
                <w:sz w:val="2"/>
                <w:szCs w:val="2"/>
              </w:rPr>
            </w:pPr>
          </w:p>
        </w:tc>
      </w:tr>
      <w:tr w:rsidR="0001142F">
        <w:trPr>
          <w:trHeight w:val="419"/>
        </w:trPr>
        <w:tc>
          <w:tcPr>
            <w:tcW w:w="9696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01142F" w:rsidRDefault="004B75D6">
            <w:pPr>
              <w:pStyle w:val="TableParagraph"/>
              <w:spacing w:before="140" w:line="259" w:lineRule="exact"/>
              <w:ind w:left="3065" w:right="30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GİRMEDİĞİ SINAV/SINAVLAR</w:t>
            </w:r>
          </w:p>
        </w:tc>
      </w:tr>
      <w:tr w:rsidR="0001142F">
        <w:trPr>
          <w:trHeight w:val="551"/>
        </w:trPr>
        <w:tc>
          <w:tcPr>
            <w:tcW w:w="2424" w:type="dxa"/>
          </w:tcPr>
          <w:p w:rsidR="0001142F" w:rsidRDefault="0001142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142F" w:rsidRDefault="004B75D6">
            <w:pPr>
              <w:pStyle w:val="TableParagraph"/>
              <w:spacing w:line="264" w:lineRule="exact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TARİH</w:t>
            </w:r>
          </w:p>
        </w:tc>
        <w:tc>
          <w:tcPr>
            <w:tcW w:w="2424" w:type="dxa"/>
          </w:tcPr>
          <w:p w:rsidR="0001142F" w:rsidRDefault="004B75D6">
            <w:pPr>
              <w:pStyle w:val="TableParagraph"/>
              <w:spacing w:line="268" w:lineRule="exact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DERSİN KODU VE</w:t>
            </w:r>
          </w:p>
          <w:p w:rsidR="0001142F" w:rsidRDefault="004B75D6">
            <w:pPr>
              <w:pStyle w:val="TableParagraph"/>
              <w:spacing w:line="264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ADI</w:t>
            </w:r>
          </w:p>
        </w:tc>
        <w:tc>
          <w:tcPr>
            <w:tcW w:w="2424" w:type="dxa"/>
          </w:tcPr>
          <w:p w:rsidR="0001142F" w:rsidRDefault="0001142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142F" w:rsidRDefault="004B75D6">
            <w:pPr>
              <w:pStyle w:val="TableParagraph"/>
              <w:spacing w:line="264" w:lineRule="exact"/>
              <w:ind w:left="111" w:right="98"/>
              <w:jc w:val="center"/>
              <w:rPr>
                <w:sz w:val="24"/>
              </w:rPr>
            </w:pPr>
            <w:r>
              <w:rPr>
                <w:sz w:val="24"/>
              </w:rPr>
              <w:t>DERS SORUMLUSU</w:t>
            </w:r>
          </w:p>
        </w:tc>
        <w:tc>
          <w:tcPr>
            <w:tcW w:w="2424" w:type="dxa"/>
          </w:tcPr>
          <w:p w:rsidR="0001142F" w:rsidRDefault="0001142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1142F" w:rsidRDefault="004B75D6">
            <w:pPr>
              <w:pStyle w:val="TableParagraph"/>
              <w:spacing w:line="264" w:lineRule="exact"/>
              <w:ind w:left="483"/>
              <w:rPr>
                <w:sz w:val="24"/>
              </w:rPr>
            </w:pPr>
            <w:r>
              <w:rPr>
                <w:sz w:val="24"/>
              </w:rPr>
              <w:t>SINAV TÜRÜ</w:t>
            </w:r>
          </w:p>
        </w:tc>
      </w:tr>
      <w:tr w:rsidR="0001142F">
        <w:trPr>
          <w:trHeight w:val="405"/>
        </w:trPr>
        <w:tc>
          <w:tcPr>
            <w:tcW w:w="2424" w:type="dxa"/>
            <w:tcBorders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5"/>
        </w:trPr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5"/>
        </w:trPr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5"/>
        </w:trPr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  <w:bottom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</w:tr>
      <w:tr w:rsidR="0001142F">
        <w:trPr>
          <w:trHeight w:val="404"/>
        </w:trPr>
        <w:tc>
          <w:tcPr>
            <w:tcW w:w="2424" w:type="dxa"/>
            <w:tcBorders>
              <w:top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  <w:tc>
          <w:tcPr>
            <w:tcW w:w="2424" w:type="dxa"/>
            <w:tcBorders>
              <w:top w:val="single" w:sz="4" w:space="0" w:color="000009"/>
            </w:tcBorders>
          </w:tcPr>
          <w:p w:rsidR="0001142F" w:rsidRDefault="0001142F">
            <w:pPr>
              <w:pStyle w:val="TableParagraph"/>
            </w:pPr>
          </w:p>
        </w:tc>
      </w:tr>
    </w:tbl>
    <w:p w:rsidR="0001142F" w:rsidRDefault="0001142F">
      <w:pPr>
        <w:pStyle w:val="GvdeMetni"/>
        <w:spacing w:before="3"/>
        <w:rPr>
          <w:b/>
          <w:sz w:val="23"/>
        </w:rPr>
      </w:pPr>
    </w:p>
    <w:p w:rsidR="0001142F" w:rsidRDefault="004B75D6">
      <w:pPr>
        <w:pStyle w:val="GvdeMetni"/>
        <w:ind w:left="451" w:right="111" w:firstLine="707"/>
        <w:jc w:val="both"/>
      </w:pPr>
      <w:r>
        <w:t>Yukarıda adı geçen öğrencinin rahatsızlığı nedeniyle belirtilen tarihte/tarihlerde sınavına giremediğini beyan ettiği ders/dersler dışında başka bir sınavı bulunmamaktadır.</w:t>
      </w:r>
    </w:p>
    <w:p w:rsidR="0001142F" w:rsidRDefault="0001142F">
      <w:pPr>
        <w:pStyle w:val="GvdeMetni"/>
        <w:spacing w:before="5"/>
      </w:pPr>
    </w:p>
    <w:p w:rsidR="0001142F" w:rsidRDefault="004B75D6">
      <w:pPr>
        <w:spacing w:line="274" w:lineRule="exact"/>
        <w:ind w:left="451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DANIŞMANIN :</w:t>
      </w:r>
      <w:proofErr w:type="gramEnd"/>
    </w:p>
    <w:p w:rsidR="0001142F" w:rsidRDefault="004B75D6">
      <w:pPr>
        <w:pStyle w:val="GvdeMetni"/>
        <w:tabs>
          <w:tab w:val="left" w:pos="1869"/>
          <w:tab w:val="left" w:pos="5119"/>
          <w:tab w:val="left" w:pos="7662"/>
        </w:tabs>
        <w:spacing w:line="274" w:lineRule="exact"/>
        <w:ind w:left="451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</w:r>
      <w:r>
        <w:t xml:space="preserve">: </w:t>
      </w:r>
      <w:proofErr w:type="gramStart"/>
      <w:r>
        <w:t>………………………………</w:t>
      </w:r>
      <w:proofErr w:type="gramEnd"/>
      <w:r>
        <w:tab/>
        <w:t>İmzası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Start"/>
      <w:r>
        <w:t>……………</w:t>
      </w:r>
      <w:proofErr w:type="gramEnd"/>
      <w:r>
        <w:tab/>
        <w:t xml:space="preserve">Tarih </w:t>
      </w:r>
      <w:proofErr w:type="gramStart"/>
      <w:r>
        <w:t>:…...</w:t>
      </w:r>
      <w:proofErr w:type="gramEnd"/>
      <w:r>
        <w:t xml:space="preserve"> /</w:t>
      </w:r>
      <w:proofErr w:type="gramStart"/>
      <w:r>
        <w:t>…....</w:t>
      </w:r>
      <w:proofErr w:type="gramEnd"/>
      <w:r>
        <w:t>/</w:t>
      </w:r>
      <w:r>
        <w:rPr>
          <w:spacing w:val="-1"/>
        </w:rPr>
        <w:t xml:space="preserve"> </w:t>
      </w:r>
      <w:r w:rsidR="00824DEF">
        <w:t>202</w:t>
      </w:r>
      <w:r>
        <w:t>...</w:t>
      </w:r>
    </w:p>
    <w:p w:rsidR="0001142F" w:rsidRDefault="0001142F">
      <w:pPr>
        <w:pStyle w:val="GvdeMetni"/>
        <w:rPr>
          <w:sz w:val="20"/>
        </w:rPr>
      </w:pPr>
    </w:p>
    <w:p w:rsidR="0001142F" w:rsidRDefault="0001142F">
      <w:pPr>
        <w:pStyle w:val="GvdeMetni"/>
        <w:rPr>
          <w:sz w:val="20"/>
        </w:rPr>
      </w:pPr>
    </w:p>
    <w:p w:rsidR="0001142F" w:rsidRDefault="0001142F">
      <w:pPr>
        <w:pStyle w:val="GvdeMetni"/>
        <w:spacing w:before="8"/>
        <w:rPr>
          <w:sz w:val="21"/>
        </w:rPr>
      </w:pPr>
    </w:p>
    <w:p w:rsidR="0001142F" w:rsidRDefault="004B75D6">
      <w:pPr>
        <w:ind w:left="451" w:right="6059"/>
        <w:rPr>
          <w:sz w:val="20"/>
        </w:rPr>
      </w:pPr>
      <w:r>
        <w:rPr>
          <w:sz w:val="20"/>
        </w:rPr>
        <w:t>Mühendislik Fak</w:t>
      </w:r>
      <w:proofErr w:type="gramStart"/>
      <w:r>
        <w:rPr>
          <w:sz w:val="20"/>
        </w:rPr>
        <w:t>.,</w:t>
      </w:r>
      <w:proofErr w:type="gramEnd"/>
      <w:r>
        <w:rPr>
          <w:sz w:val="20"/>
        </w:rPr>
        <w:t xml:space="preserve"> 38039, Melikgazi/Kayseri Elektronik ağ: </w:t>
      </w:r>
      <w:hyperlink r:id="rId4" w:history="1">
        <w:r w:rsidR="00824DEF" w:rsidRPr="000220D1">
          <w:rPr>
            <w:rStyle w:val="Kpr"/>
            <w:sz w:val="20"/>
            <w:u w:color="000080"/>
          </w:rPr>
          <w:t>http://insaat.erciyes.edu.tr/</w:t>
        </w:r>
      </w:hyperlink>
    </w:p>
    <w:p w:rsidR="0001142F" w:rsidRDefault="004B75D6">
      <w:pPr>
        <w:spacing w:before="1"/>
        <w:ind w:left="451"/>
        <w:rPr>
          <w:rFonts w:ascii="Tahoma"/>
          <w:sz w:val="18"/>
        </w:rPr>
      </w:pPr>
      <w:r>
        <w:rPr>
          <w:sz w:val="20"/>
        </w:rPr>
        <w:t xml:space="preserve">E-posta: </w:t>
      </w:r>
      <w:hyperlink r:id="rId5" w:history="1">
        <w:r w:rsidR="00824DEF" w:rsidRPr="000220D1">
          <w:rPr>
            <w:rStyle w:val="Kpr"/>
            <w:rFonts w:ascii="Tahoma"/>
            <w:sz w:val="18"/>
            <w:u w:color="000080"/>
          </w:rPr>
          <w:t>serbay@erciyes.edu.tr</w:t>
        </w:r>
      </w:hyperlink>
    </w:p>
    <w:p w:rsidR="0001142F" w:rsidRDefault="004B75D6">
      <w:pPr>
        <w:spacing w:before="1"/>
        <w:ind w:left="451"/>
        <w:rPr>
          <w:sz w:val="20"/>
        </w:rPr>
      </w:pPr>
      <w:r>
        <w:rPr>
          <w:sz w:val="20"/>
        </w:rPr>
        <w:t xml:space="preserve">Telefon: </w:t>
      </w:r>
      <w:r w:rsidR="00824DEF">
        <w:rPr>
          <w:sz w:val="20"/>
        </w:rPr>
        <w:t>90 (</w:t>
      </w:r>
      <w:r w:rsidR="00824DEF">
        <w:rPr>
          <w:color w:val="333333"/>
          <w:sz w:val="20"/>
        </w:rPr>
        <w:t>352) 237-6666</w:t>
      </w:r>
      <w:r>
        <w:rPr>
          <w:color w:val="333333"/>
          <w:sz w:val="20"/>
        </w:rPr>
        <w:t xml:space="preserve"> </w:t>
      </w:r>
    </w:p>
    <w:sectPr w:rsidR="0001142F">
      <w:type w:val="continuous"/>
      <w:pgSz w:w="11910" w:h="16840"/>
      <w:pgMar w:top="360" w:right="8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1142F"/>
    <w:rsid w:val="0001142F"/>
    <w:rsid w:val="00217AF1"/>
    <w:rsid w:val="004B75D6"/>
    <w:rsid w:val="0082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6E0002"/>
  <w15:docId w15:val="{3475D6A1-F2D3-4931-B374-9FA9085E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8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24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bay@erciyes.edu.tr" TargetMode="External"/><Relationship Id="rId4" Type="http://schemas.openxmlformats.org/officeDocument/2006/relationships/hyperlink" Target="http://insaat.erciyes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4</cp:revision>
  <dcterms:created xsi:type="dcterms:W3CDTF">2021-10-15T07:24:00Z</dcterms:created>
  <dcterms:modified xsi:type="dcterms:W3CDTF">2021-10-15T07:31:00Z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2021-10-15T00:00:00Z</vt:filetime>
  </property>
</Properties>
</file>